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B59" w:rsidRPr="00891C3A" w:rsidRDefault="001F0B59" w:rsidP="001F0B59">
      <w:pPr>
        <w:jc w:val="both"/>
        <w:rPr>
          <w:rFonts w:asciiTheme="minorHAnsi" w:hAnsiTheme="minorHAnsi"/>
          <w:i/>
          <w:color w:val="FF0000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>Temeljem  članka 96. stavka 3. i 4. Zakona o prostornom uređenju (</w:t>
      </w:r>
      <w:r>
        <w:rPr>
          <w:rFonts w:asciiTheme="minorHAnsi" w:hAnsiTheme="minorHAnsi"/>
          <w:sz w:val="24"/>
          <w:szCs w:val="24"/>
        </w:rPr>
        <w:t>NN</w:t>
      </w:r>
      <w:r w:rsidRPr="00891C3A">
        <w:rPr>
          <w:rFonts w:asciiTheme="minorHAnsi" w:hAnsiTheme="minorHAnsi"/>
          <w:sz w:val="24"/>
          <w:szCs w:val="24"/>
        </w:rPr>
        <w:t xml:space="preserve"> 153/13</w:t>
      </w:r>
      <w:r>
        <w:rPr>
          <w:rFonts w:asciiTheme="minorHAnsi" w:hAnsiTheme="minorHAnsi"/>
          <w:sz w:val="24"/>
          <w:szCs w:val="24"/>
        </w:rPr>
        <w:t>, 65/17</w:t>
      </w:r>
      <w:r w:rsidRPr="00891C3A">
        <w:rPr>
          <w:rFonts w:asciiTheme="minorHAnsi" w:hAnsiTheme="minorHAnsi"/>
          <w:sz w:val="24"/>
          <w:szCs w:val="24"/>
        </w:rPr>
        <w:t xml:space="preserve">), </w:t>
      </w:r>
      <w:r w:rsidR="000E7E4E">
        <w:rPr>
          <w:rFonts w:asciiTheme="minorHAnsi" w:hAnsiTheme="minorHAnsi"/>
          <w:sz w:val="24"/>
          <w:szCs w:val="24"/>
        </w:rPr>
        <w:t>dana 31</w:t>
      </w:r>
      <w:r>
        <w:rPr>
          <w:rFonts w:asciiTheme="minorHAnsi" w:hAnsiTheme="minorHAnsi"/>
          <w:sz w:val="24"/>
          <w:szCs w:val="24"/>
        </w:rPr>
        <w:t>. listopada 2017. godine,</w:t>
      </w:r>
      <w:r w:rsidRPr="00891C3A">
        <w:rPr>
          <w:rFonts w:asciiTheme="minorHAnsi" w:hAnsiTheme="minorHAnsi"/>
          <w:sz w:val="24"/>
          <w:szCs w:val="24"/>
        </w:rPr>
        <w:t xml:space="preserve"> objavljuje se</w:t>
      </w:r>
    </w:p>
    <w:p w:rsidR="001F0B59" w:rsidRPr="00891C3A" w:rsidRDefault="001F0B59" w:rsidP="001F0B59">
      <w:pPr>
        <w:jc w:val="center"/>
        <w:rPr>
          <w:rFonts w:asciiTheme="minorHAnsi" w:hAnsiTheme="minorHAnsi"/>
          <w:sz w:val="24"/>
          <w:szCs w:val="24"/>
        </w:rPr>
      </w:pPr>
    </w:p>
    <w:p w:rsidR="001F0B59" w:rsidRPr="00891C3A" w:rsidRDefault="001F0B59" w:rsidP="001F0B59">
      <w:pPr>
        <w:jc w:val="center"/>
        <w:rPr>
          <w:rFonts w:asciiTheme="minorHAnsi" w:hAnsiTheme="minorHAnsi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 xml:space="preserve">JAVNA RASPRAVA </w:t>
      </w:r>
    </w:p>
    <w:p w:rsidR="001F0B59" w:rsidRPr="00891C3A" w:rsidRDefault="001F0B59" w:rsidP="001F0B59">
      <w:pPr>
        <w:jc w:val="center"/>
        <w:rPr>
          <w:rFonts w:asciiTheme="minorHAnsi" w:hAnsiTheme="minorHAnsi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>o Prijedlogu</w:t>
      </w:r>
    </w:p>
    <w:p w:rsidR="001F0B59" w:rsidRDefault="001F0B59" w:rsidP="001F0B59">
      <w:pPr>
        <w:jc w:val="center"/>
        <w:rPr>
          <w:rFonts w:asciiTheme="minorHAnsi" w:hAnsiTheme="minorHAnsi"/>
          <w:sz w:val="24"/>
          <w:szCs w:val="24"/>
        </w:rPr>
      </w:pPr>
      <w:r w:rsidRPr="004D50DC">
        <w:rPr>
          <w:rFonts w:asciiTheme="minorHAnsi" w:hAnsiTheme="minorHAnsi"/>
          <w:sz w:val="24"/>
          <w:szCs w:val="24"/>
        </w:rPr>
        <w:t>I. Izmjena i dopuna Urbanističkog plana uređenja Radne zone Marišćina K-2 (UPU-3)</w:t>
      </w:r>
    </w:p>
    <w:p w:rsidR="001F0B59" w:rsidRDefault="001F0B59" w:rsidP="001F0B59">
      <w:pPr>
        <w:jc w:val="center"/>
        <w:rPr>
          <w:rFonts w:asciiTheme="minorHAnsi" w:hAnsiTheme="minorHAnsi"/>
          <w:sz w:val="24"/>
          <w:szCs w:val="24"/>
        </w:rPr>
      </w:pPr>
    </w:p>
    <w:p w:rsidR="001F0B59" w:rsidRPr="00891C3A" w:rsidRDefault="001F0B59" w:rsidP="001F0B59">
      <w:pPr>
        <w:jc w:val="center"/>
        <w:rPr>
          <w:rFonts w:asciiTheme="minorHAnsi" w:hAnsiTheme="minorHAnsi"/>
          <w:color w:val="FF0000"/>
          <w:sz w:val="24"/>
          <w:szCs w:val="24"/>
        </w:rPr>
      </w:pPr>
    </w:p>
    <w:p w:rsidR="001F0B59" w:rsidRPr="00891C3A" w:rsidRDefault="001F0B59" w:rsidP="001F0B59">
      <w:pPr>
        <w:jc w:val="both"/>
        <w:rPr>
          <w:rFonts w:asciiTheme="minorHAnsi" w:hAnsiTheme="minorHAnsi"/>
          <w:color w:val="FF0000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 xml:space="preserve">Javni uvid </w:t>
      </w:r>
      <w:r>
        <w:rPr>
          <w:rFonts w:asciiTheme="minorHAnsi" w:hAnsiTheme="minorHAnsi"/>
          <w:sz w:val="24"/>
          <w:szCs w:val="24"/>
        </w:rPr>
        <w:t xml:space="preserve">u Prijedlog </w:t>
      </w:r>
      <w:r w:rsidRPr="004D50DC">
        <w:rPr>
          <w:rFonts w:asciiTheme="minorHAnsi" w:hAnsiTheme="minorHAnsi"/>
          <w:sz w:val="24"/>
          <w:szCs w:val="24"/>
        </w:rPr>
        <w:t>I. Izmjena i dopuna Urbanističkog plana uređenja Radne zone Marišćina K-2 (UPU-3)</w:t>
      </w:r>
      <w:r>
        <w:rPr>
          <w:rFonts w:asciiTheme="minorHAnsi" w:hAnsiTheme="minorHAnsi"/>
          <w:sz w:val="24"/>
          <w:szCs w:val="24"/>
        </w:rPr>
        <w:t xml:space="preserve"> (u daljnjem tekstu: Prijedlog plana) </w:t>
      </w:r>
      <w:r w:rsidRPr="00891C3A">
        <w:rPr>
          <w:rFonts w:asciiTheme="minorHAnsi" w:hAnsiTheme="minorHAnsi"/>
          <w:sz w:val="24"/>
          <w:szCs w:val="24"/>
        </w:rPr>
        <w:t xml:space="preserve">provest će se u periodu </w:t>
      </w:r>
      <w:r w:rsidRPr="00B450F7">
        <w:rPr>
          <w:rFonts w:asciiTheme="minorHAnsi" w:hAnsiTheme="minorHAnsi"/>
          <w:sz w:val="24"/>
          <w:szCs w:val="24"/>
        </w:rPr>
        <w:t xml:space="preserve">od </w:t>
      </w:r>
      <w:r>
        <w:rPr>
          <w:rFonts w:asciiTheme="minorHAnsi" w:hAnsiTheme="minorHAnsi"/>
          <w:sz w:val="24"/>
          <w:szCs w:val="24"/>
        </w:rPr>
        <w:t>8.11. do 22.11. 2017.</w:t>
      </w: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 navedenom periodu</w:t>
      </w:r>
      <w:r w:rsidRPr="006B111D">
        <w:rPr>
          <w:rFonts w:asciiTheme="minorHAnsi" w:hAnsiTheme="minorHAnsi"/>
          <w:sz w:val="24"/>
          <w:szCs w:val="24"/>
        </w:rPr>
        <w:t xml:space="preserve">  </w:t>
      </w:r>
      <w:r w:rsidRPr="00891C3A">
        <w:rPr>
          <w:rFonts w:asciiTheme="minorHAnsi" w:hAnsiTheme="minorHAnsi"/>
          <w:sz w:val="24"/>
          <w:szCs w:val="24"/>
        </w:rPr>
        <w:t>za sve zainteresirane osobe osiguran je javni uvid u izloženi Prijedlog</w:t>
      </w:r>
      <w:r>
        <w:rPr>
          <w:rFonts w:asciiTheme="minorHAnsi" w:hAnsiTheme="minorHAnsi"/>
          <w:sz w:val="24"/>
          <w:szCs w:val="24"/>
        </w:rPr>
        <w:t xml:space="preserve"> </w:t>
      </w:r>
      <w:r w:rsidRPr="004D50DC">
        <w:rPr>
          <w:rFonts w:asciiTheme="minorHAnsi" w:hAnsiTheme="minorHAnsi"/>
          <w:sz w:val="24"/>
          <w:szCs w:val="24"/>
        </w:rPr>
        <w:t>plana</w:t>
      </w:r>
      <w:r w:rsidRPr="00891C3A">
        <w:rPr>
          <w:rFonts w:asciiTheme="minorHAnsi" w:hAnsiTheme="minorHAnsi"/>
          <w:sz w:val="24"/>
          <w:szCs w:val="24"/>
        </w:rPr>
        <w:t xml:space="preserve">, u prostoru općinske uprave Općine Viškovo, </w:t>
      </w:r>
      <w:proofErr w:type="spellStart"/>
      <w:r w:rsidRPr="00891C3A">
        <w:rPr>
          <w:rFonts w:asciiTheme="minorHAnsi" w:hAnsiTheme="minorHAnsi"/>
          <w:sz w:val="24"/>
          <w:szCs w:val="24"/>
        </w:rPr>
        <w:t>Vozišće</w:t>
      </w:r>
      <w:proofErr w:type="spellEnd"/>
      <w:r w:rsidRPr="00891C3A">
        <w:rPr>
          <w:rFonts w:asciiTheme="minorHAnsi" w:hAnsiTheme="minorHAnsi"/>
          <w:sz w:val="24"/>
          <w:szCs w:val="24"/>
        </w:rPr>
        <w:t xml:space="preserve"> 3, Viškovo, u uredovno radno vrijeme</w:t>
      </w:r>
      <w:r>
        <w:rPr>
          <w:rFonts w:asciiTheme="minorHAnsi" w:hAnsiTheme="minorHAnsi"/>
          <w:sz w:val="24"/>
          <w:szCs w:val="24"/>
        </w:rPr>
        <w:t xml:space="preserve"> </w:t>
      </w:r>
      <w:r w:rsidRPr="006B111D">
        <w:rPr>
          <w:rFonts w:asciiTheme="minorHAnsi" w:hAnsiTheme="minorHAnsi"/>
          <w:sz w:val="24"/>
          <w:szCs w:val="24"/>
        </w:rPr>
        <w:t>i na službenim mrežnim stranicama Općine</w:t>
      </w:r>
      <w:r>
        <w:rPr>
          <w:rFonts w:asciiTheme="minorHAnsi" w:hAnsiTheme="minorHAnsi"/>
          <w:sz w:val="24"/>
          <w:szCs w:val="24"/>
        </w:rPr>
        <w:t xml:space="preserve"> Viškovo. </w:t>
      </w:r>
    </w:p>
    <w:p w:rsidR="001F0B59" w:rsidRPr="00891C3A" w:rsidRDefault="001F0B59" w:rsidP="001F0B59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F0B59" w:rsidRPr="00891C3A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 xml:space="preserve">Tijekom trajanja </w:t>
      </w:r>
      <w:r w:rsidRPr="006B111D">
        <w:rPr>
          <w:rFonts w:asciiTheme="minorHAnsi" w:hAnsiTheme="minorHAnsi"/>
          <w:sz w:val="24"/>
          <w:szCs w:val="24"/>
        </w:rPr>
        <w:t>javnog uvida</w:t>
      </w:r>
      <w:r w:rsidRPr="00891C3A">
        <w:rPr>
          <w:rFonts w:asciiTheme="minorHAnsi" w:hAnsiTheme="minorHAnsi"/>
          <w:sz w:val="24"/>
          <w:szCs w:val="24"/>
        </w:rPr>
        <w:t xml:space="preserve">, upriličit će se javno izlaganje od strane stručnog izrađivača plana dana  </w:t>
      </w:r>
      <w:r>
        <w:rPr>
          <w:rFonts w:asciiTheme="minorHAnsi" w:hAnsiTheme="minorHAnsi"/>
          <w:sz w:val="24"/>
          <w:szCs w:val="24"/>
        </w:rPr>
        <w:t>14. studenog</w:t>
      </w:r>
      <w:r w:rsidRPr="00964E95">
        <w:rPr>
          <w:rFonts w:asciiTheme="minorHAnsi" w:hAnsiTheme="minorHAnsi"/>
          <w:sz w:val="24"/>
          <w:szCs w:val="24"/>
        </w:rPr>
        <w:t xml:space="preserve"> 2017.</w:t>
      </w:r>
      <w:r w:rsidRPr="00891C3A">
        <w:rPr>
          <w:rFonts w:asciiTheme="minorHAnsi" w:hAnsiTheme="minorHAnsi"/>
          <w:b/>
          <w:sz w:val="24"/>
          <w:szCs w:val="24"/>
        </w:rPr>
        <w:t xml:space="preserve"> </w:t>
      </w:r>
      <w:r w:rsidRPr="00891C3A">
        <w:rPr>
          <w:rFonts w:asciiTheme="minorHAnsi" w:hAnsiTheme="minorHAnsi"/>
          <w:sz w:val="24"/>
          <w:szCs w:val="24"/>
        </w:rPr>
        <w:t xml:space="preserve">godine </w:t>
      </w:r>
      <w:r w:rsidRPr="00964E95">
        <w:rPr>
          <w:rFonts w:asciiTheme="minorHAnsi" w:hAnsiTheme="minorHAnsi"/>
          <w:sz w:val="24"/>
          <w:szCs w:val="24"/>
        </w:rPr>
        <w:t xml:space="preserve">u </w:t>
      </w:r>
      <w:r>
        <w:rPr>
          <w:rFonts w:asciiTheme="minorHAnsi" w:hAnsiTheme="minorHAnsi"/>
          <w:sz w:val="24"/>
          <w:szCs w:val="24"/>
        </w:rPr>
        <w:t>17,00</w:t>
      </w:r>
      <w:r w:rsidRPr="00964E95">
        <w:rPr>
          <w:rFonts w:asciiTheme="minorHAnsi" w:hAnsiTheme="minorHAnsi"/>
          <w:sz w:val="24"/>
          <w:szCs w:val="24"/>
        </w:rPr>
        <w:t xml:space="preserve"> sati</w:t>
      </w:r>
      <w:r w:rsidRPr="00891C3A">
        <w:rPr>
          <w:rFonts w:asciiTheme="minorHAnsi" w:hAnsiTheme="minorHAnsi"/>
          <w:sz w:val="24"/>
          <w:szCs w:val="24"/>
        </w:rPr>
        <w:t xml:space="preserve"> u Domu hrvatskih branitelja, </w:t>
      </w:r>
      <w:proofErr w:type="spellStart"/>
      <w:r w:rsidRPr="00891C3A">
        <w:rPr>
          <w:rFonts w:asciiTheme="minorHAnsi" w:hAnsiTheme="minorHAnsi"/>
          <w:sz w:val="24"/>
          <w:szCs w:val="24"/>
        </w:rPr>
        <w:t>Vozišće</w:t>
      </w:r>
      <w:proofErr w:type="spellEnd"/>
      <w:r w:rsidRPr="00891C3A">
        <w:rPr>
          <w:rFonts w:asciiTheme="minorHAnsi" w:hAnsiTheme="minorHAnsi"/>
          <w:sz w:val="24"/>
          <w:szCs w:val="24"/>
        </w:rPr>
        <w:t xml:space="preserve"> 3, Viškovo.</w:t>
      </w:r>
    </w:p>
    <w:p w:rsidR="001F0B59" w:rsidRPr="00891C3A" w:rsidRDefault="001F0B59" w:rsidP="001F0B59">
      <w:pPr>
        <w:jc w:val="both"/>
        <w:rPr>
          <w:rFonts w:asciiTheme="minorHAnsi" w:hAnsiTheme="minorHAnsi"/>
          <w:color w:val="FF0000"/>
          <w:sz w:val="24"/>
          <w:szCs w:val="24"/>
        </w:rPr>
      </w:pP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Za vrijeme trajanja javne rasprave, građani, pravne osobe i drugi sudionici u javnoj raspravi mogu:</w:t>
      </w: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- upisati primjedbe i prijedloge u Knjigu primjedbi i prije</w:t>
      </w:r>
      <w:r>
        <w:rPr>
          <w:rFonts w:asciiTheme="minorHAnsi" w:hAnsiTheme="minorHAnsi"/>
          <w:sz w:val="24"/>
          <w:szCs w:val="24"/>
        </w:rPr>
        <w:t>dloga koja se nalazi uz izloženI prijedlog plan</w:t>
      </w:r>
      <w:r w:rsidRPr="006B111D">
        <w:rPr>
          <w:rFonts w:asciiTheme="minorHAnsi" w:hAnsiTheme="minorHAnsi"/>
          <w:sz w:val="24"/>
          <w:szCs w:val="24"/>
        </w:rPr>
        <w:t xml:space="preserve">a </w:t>
      </w: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 xml:space="preserve">- dostaviti pisana i potpisana mišljenja, prijedloge i primjedbe na adresu Općine Viškovo, </w:t>
      </w:r>
      <w:proofErr w:type="spellStart"/>
      <w:r w:rsidRPr="006B111D">
        <w:rPr>
          <w:rFonts w:asciiTheme="minorHAnsi" w:hAnsiTheme="minorHAnsi"/>
          <w:sz w:val="24"/>
          <w:szCs w:val="24"/>
        </w:rPr>
        <w:t>Vozišće</w:t>
      </w:r>
      <w:proofErr w:type="spellEnd"/>
      <w:r w:rsidRPr="006B111D">
        <w:rPr>
          <w:rFonts w:asciiTheme="minorHAnsi" w:hAnsiTheme="minorHAnsi"/>
          <w:sz w:val="24"/>
          <w:szCs w:val="24"/>
        </w:rPr>
        <w:t xml:space="preserve"> 3, 51216 Viškovo</w:t>
      </w: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-  dati usmene primjedbe i prijedloge u zapisnik za vrijeme javnog izlaganja.</w:t>
      </w:r>
    </w:p>
    <w:p w:rsidR="001F0B59" w:rsidRPr="00891C3A" w:rsidRDefault="001F0B59" w:rsidP="001F0B59">
      <w:pPr>
        <w:jc w:val="both"/>
        <w:rPr>
          <w:rFonts w:asciiTheme="minorHAnsi" w:hAnsiTheme="minorHAnsi" w:cs="Arial"/>
          <w:sz w:val="24"/>
          <w:szCs w:val="24"/>
        </w:rPr>
      </w:pPr>
    </w:p>
    <w:p w:rsidR="001F0B59" w:rsidRPr="00891C3A" w:rsidRDefault="001F0B59" w:rsidP="001F0B59">
      <w:pPr>
        <w:jc w:val="both"/>
        <w:rPr>
          <w:rFonts w:asciiTheme="minorHAnsi" w:hAnsiTheme="minorHAnsi" w:cs="Arial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Krajnji rok za dostavu pisanih mišlj</w:t>
      </w:r>
      <w:r>
        <w:rPr>
          <w:rFonts w:asciiTheme="minorHAnsi" w:hAnsiTheme="minorHAnsi"/>
          <w:sz w:val="24"/>
          <w:szCs w:val="24"/>
        </w:rPr>
        <w:t xml:space="preserve">enja, prijedloga i primjedbi </w:t>
      </w:r>
      <w:r w:rsidRPr="00891C3A">
        <w:rPr>
          <w:rFonts w:asciiTheme="minorHAnsi" w:hAnsiTheme="minorHAnsi" w:cs="Arial"/>
          <w:sz w:val="24"/>
          <w:szCs w:val="24"/>
        </w:rPr>
        <w:t xml:space="preserve">na </w:t>
      </w:r>
      <w:r>
        <w:rPr>
          <w:rFonts w:asciiTheme="minorHAnsi" w:hAnsiTheme="minorHAnsi" w:cs="Arial"/>
          <w:sz w:val="24"/>
          <w:szCs w:val="24"/>
        </w:rPr>
        <w:t xml:space="preserve">Prijedlog </w:t>
      </w:r>
      <w:r>
        <w:rPr>
          <w:rFonts w:asciiTheme="minorHAnsi" w:hAnsiTheme="minorHAnsi"/>
          <w:sz w:val="24"/>
          <w:szCs w:val="24"/>
        </w:rPr>
        <w:t xml:space="preserve">plana </w:t>
      </w:r>
      <w:r w:rsidRPr="00891C3A">
        <w:rPr>
          <w:rFonts w:asciiTheme="minorHAnsi" w:hAnsiTheme="minorHAnsi" w:cs="Arial"/>
          <w:sz w:val="24"/>
          <w:szCs w:val="24"/>
        </w:rPr>
        <w:t xml:space="preserve">je </w:t>
      </w:r>
      <w:r>
        <w:rPr>
          <w:rFonts w:asciiTheme="minorHAnsi" w:hAnsiTheme="minorHAnsi" w:cs="Arial"/>
          <w:sz w:val="24"/>
          <w:szCs w:val="24"/>
        </w:rPr>
        <w:t>22.11.</w:t>
      </w:r>
      <w:r w:rsidRPr="00964E95">
        <w:rPr>
          <w:rFonts w:asciiTheme="minorHAnsi" w:hAnsiTheme="minorHAnsi" w:cs="Arial"/>
          <w:sz w:val="24"/>
          <w:szCs w:val="24"/>
        </w:rPr>
        <w:t>2017.</w:t>
      </w:r>
      <w:r>
        <w:rPr>
          <w:rFonts w:asciiTheme="minorHAnsi" w:hAnsiTheme="minorHAnsi" w:cs="Arial"/>
          <w:sz w:val="24"/>
          <w:szCs w:val="24"/>
        </w:rPr>
        <w:t xml:space="preserve"> godine.</w:t>
      </w:r>
    </w:p>
    <w:p w:rsidR="001F0B59" w:rsidRPr="00891C3A" w:rsidRDefault="001F0B59" w:rsidP="001F0B59">
      <w:pPr>
        <w:jc w:val="both"/>
        <w:rPr>
          <w:rFonts w:asciiTheme="minorHAnsi" w:hAnsiTheme="minorHAnsi" w:cs="Arial"/>
          <w:sz w:val="24"/>
          <w:szCs w:val="24"/>
        </w:rPr>
      </w:pP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Primjedbe, prijedlozi i mišljenja moraju biti napisani čitko i razumljivo, uz ime i prezime, adresu i potpis podnositelja te dostavljeni u roku, u protivnom se neće uzeti u razmatranje.</w:t>
      </w: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</w:p>
    <w:p w:rsidR="001F0B59" w:rsidRPr="006B111D" w:rsidRDefault="001F0B59" w:rsidP="001F0B59">
      <w:pPr>
        <w:jc w:val="both"/>
        <w:rPr>
          <w:rFonts w:asciiTheme="minorHAnsi" w:hAnsiTheme="minorHAnsi"/>
          <w:sz w:val="24"/>
          <w:szCs w:val="24"/>
        </w:rPr>
      </w:pPr>
      <w:r w:rsidRPr="006B111D">
        <w:rPr>
          <w:rFonts w:asciiTheme="minorHAnsi" w:hAnsiTheme="minorHAnsi"/>
          <w:sz w:val="24"/>
          <w:szCs w:val="24"/>
        </w:rPr>
        <w:t>Ako u određenom roku javnopravna tijela određena posebnim propisima koja su dala, odnosno trebala dati zahtjeve za izradu prostornog plana ne dostave pisano mišljenje, smatrat će se da je mišljenje dano.</w:t>
      </w:r>
    </w:p>
    <w:p w:rsidR="001F0B59" w:rsidRPr="00891C3A" w:rsidRDefault="001F0B59" w:rsidP="001F0B59">
      <w:pPr>
        <w:rPr>
          <w:rFonts w:asciiTheme="minorHAnsi" w:hAnsiTheme="minorHAnsi"/>
          <w:color w:val="FF0000"/>
          <w:sz w:val="24"/>
          <w:szCs w:val="24"/>
        </w:rPr>
      </w:pPr>
    </w:p>
    <w:p w:rsidR="001F0B59" w:rsidRPr="00BA34D3" w:rsidRDefault="001F0B59" w:rsidP="001F0B59">
      <w:pPr>
        <w:rPr>
          <w:rFonts w:ascii="Calibri" w:hAnsi="Calibri"/>
          <w:sz w:val="24"/>
          <w:szCs w:val="24"/>
        </w:rPr>
      </w:pPr>
      <w:r w:rsidRPr="00BA34D3">
        <w:rPr>
          <w:rFonts w:ascii="Calibri" w:hAnsi="Calibri"/>
          <w:sz w:val="24"/>
          <w:szCs w:val="24"/>
        </w:rPr>
        <w:t>KLASA: 350-01/16-01/05</w:t>
      </w:r>
    </w:p>
    <w:p w:rsidR="001F0B59" w:rsidRPr="00BA34D3" w:rsidRDefault="001F0B59" w:rsidP="001F0B59">
      <w:pPr>
        <w:rPr>
          <w:rFonts w:ascii="Calibri" w:hAnsi="Calibri"/>
          <w:sz w:val="24"/>
        </w:rPr>
      </w:pPr>
      <w:r w:rsidRPr="00BA34D3">
        <w:rPr>
          <w:rFonts w:ascii="Calibri" w:hAnsi="Calibri"/>
          <w:sz w:val="24"/>
        </w:rPr>
        <w:t>URBROJ: 2170-09-06/05-17-15</w:t>
      </w:r>
    </w:p>
    <w:p w:rsidR="001F0B59" w:rsidRPr="00BA34D3" w:rsidRDefault="001F0B59" w:rsidP="001F0B59">
      <w:pPr>
        <w:rPr>
          <w:rFonts w:ascii="Calibri" w:hAnsi="Calibri"/>
          <w:sz w:val="24"/>
        </w:rPr>
      </w:pPr>
      <w:r w:rsidRPr="00BA34D3">
        <w:rPr>
          <w:rFonts w:ascii="Calibri" w:hAnsi="Calibri"/>
          <w:sz w:val="24"/>
        </w:rPr>
        <w:t xml:space="preserve">VIŠKOVO, </w:t>
      </w:r>
      <w:r>
        <w:rPr>
          <w:rFonts w:ascii="Calibri" w:hAnsi="Calibri"/>
          <w:sz w:val="24"/>
        </w:rPr>
        <w:t>3</w:t>
      </w:r>
      <w:r w:rsidR="000E7E4E">
        <w:rPr>
          <w:rFonts w:ascii="Calibri" w:hAnsi="Calibri"/>
          <w:sz w:val="24"/>
        </w:rPr>
        <w:t>1</w:t>
      </w:r>
      <w:r>
        <w:rPr>
          <w:rFonts w:ascii="Calibri" w:hAnsi="Calibri"/>
          <w:sz w:val="24"/>
        </w:rPr>
        <w:t>. listopada 2017.</w:t>
      </w:r>
      <w:r w:rsidRPr="00BA34D3">
        <w:rPr>
          <w:rFonts w:ascii="Calibri" w:hAnsi="Calibri"/>
          <w:sz w:val="24"/>
        </w:rPr>
        <w:t xml:space="preserve"> godine</w:t>
      </w:r>
    </w:p>
    <w:p w:rsidR="001F0B59" w:rsidRPr="00891C3A" w:rsidRDefault="001F0B59" w:rsidP="001F0B59">
      <w:pPr>
        <w:jc w:val="right"/>
        <w:rPr>
          <w:rFonts w:asciiTheme="minorHAnsi" w:hAnsiTheme="minorHAnsi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>Općinska načelnica:</w:t>
      </w:r>
    </w:p>
    <w:p w:rsidR="001F0B59" w:rsidRPr="00891C3A" w:rsidRDefault="001F0B59" w:rsidP="001F0B59">
      <w:pPr>
        <w:jc w:val="right"/>
        <w:rPr>
          <w:rFonts w:asciiTheme="minorHAnsi" w:hAnsiTheme="minorHAnsi"/>
          <w:sz w:val="24"/>
          <w:szCs w:val="24"/>
        </w:rPr>
      </w:pPr>
      <w:r w:rsidRPr="00891C3A">
        <w:rPr>
          <w:rFonts w:asciiTheme="minorHAnsi" w:hAnsiTheme="minorHAnsi"/>
          <w:sz w:val="24"/>
          <w:szCs w:val="24"/>
        </w:rPr>
        <w:t>Sanja Udović, dipl. oec.</w:t>
      </w:r>
      <w:r w:rsidR="00861159">
        <w:rPr>
          <w:rFonts w:asciiTheme="minorHAnsi" w:hAnsiTheme="minorHAnsi"/>
          <w:sz w:val="24"/>
          <w:szCs w:val="24"/>
        </w:rPr>
        <w:t>, v.r.</w:t>
      </w:r>
      <w:bookmarkStart w:id="0" w:name="_GoBack"/>
      <w:bookmarkEnd w:id="0"/>
    </w:p>
    <w:p w:rsidR="001F0B59" w:rsidRPr="00891C3A" w:rsidRDefault="001F0B59" w:rsidP="001F0B59">
      <w:pPr>
        <w:rPr>
          <w:rFonts w:asciiTheme="minorHAnsi" w:hAnsiTheme="minorHAnsi"/>
          <w:sz w:val="24"/>
          <w:szCs w:val="24"/>
        </w:rPr>
      </w:pPr>
    </w:p>
    <w:p w:rsidR="001F0B59" w:rsidRPr="001F0B59" w:rsidRDefault="001F0B59" w:rsidP="00CE2970">
      <w:pPr>
        <w:rPr>
          <w:sz w:val="24"/>
          <w:szCs w:val="24"/>
        </w:rPr>
      </w:pPr>
    </w:p>
    <w:sectPr w:rsidR="001F0B59" w:rsidRPr="001F0B59" w:rsidSect="00F4209D">
      <w:pgSz w:w="11907" w:h="16839" w:code="9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C26" w:rsidRDefault="00617C26">
      <w:r>
        <w:separator/>
      </w:r>
    </w:p>
  </w:endnote>
  <w:endnote w:type="continuationSeparator" w:id="0">
    <w:p w:rsidR="00617C26" w:rsidRDefault="00617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C26" w:rsidRDefault="00617C26">
      <w:r>
        <w:separator/>
      </w:r>
    </w:p>
  </w:footnote>
  <w:footnote w:type="continuationSeparator" w:id="0">
    <w:p w:rsidR="00617C26" w:rsidRDefault="00617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588"/>
    <w:multiLevelType w:val="hybridMultilevel"/>
    <w:tmpl w:val="F48C3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73A4A"/>
    <w:multiLevelType w:val="hybridMultilevel"/>
    <w:tmpl w:val="C36E03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E431D"/>
    <w:multiLevelType w:val="hybridMultilevel"/>
    <w:tmpl w:val="6F3E0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42"/>
    <w:rsid w:val="000737FE"/>
    <w:rsid w:val="000A2B24"/>
    <w:rsid w:val="000E7E4E"/>
    <w:rsid w:val="000F0836"/>
    <w:rsid w:val="000F5A38"/>
    <w:rsid w:val="00125E88"/>
    <w:rsid w:val="001261E4"/>
    <w:rsid w:val="0014183B"/>
    <w:rsid w:val="00147117"/>
    <w:rsid w:val="00196688"/>
    <w:rsid w:val="001B6574"/>
    <w:rsid w:val="001F0B59"/>
    <w:rsid w:val="00227090"/>
    <w:rsid w:val="00232A76"/>
    <w:rsid w:val="002521DA"/>
    <w:rsid w:val="00280A90"/>
    <w:rsid w:val="00284C22"/>
    <w:rsid w:val="002B75F1"/>
    <w:rsid w:val="002C1E19"/>
    <w:rsid w:val="00313DF1"/>
    <w:rsid w:val="0032547A"/>
    <w:rsid w:val="0033148C"/>
    <w:rsid w:val="0037295F"/>
    <w:rsid w:val="00393210"/>
    <w:rsid w:val="003A7185"/>
    <w:rsid w:val="003B327A"/>
    <w:rsid w:val="003E2631"/>
    <w:rsid w:val="00427A28"/>
    <w:rsid w:val="0045501B"/>
    <w:rsid w:val="00472D51"/>
    <w:rsid w:val="004A01A4"/>
    <w:rsid w:val="004B327E"/>
    <w:rsid w:val="004D198A"/>
    <w:rsid w:val="00505E15"/>
    <w:rsid w:val="00525484"/>
    <w:rsid w:val="005929D1"/>
    <w:rsid w:val="0059776C"/>
    <w:rsid w:val="005C03CF"/>
    <w:rsid w:val="005E731A"/>
    <w:rsid w:val="00600FCA"/>
    <w:rsid w:val="00615B5A"/>
    <w:rsid w:val="00617C26"/>
    <w:rsid w:val="00621C75"/>
    <w:rsid w:val="0065100D"/>
    <w:rsid w:val="006A13AC"/>
    <w:rsid w:val="006A3DBF"/>
    <w:rsid w:val="006F69F4"/>
    <w:rsid w:val="006F7DE2"/>
    <w:rsid w:val="00752816"/>
    <w:rsid w:val="00765088"/>
    <w:rsid w:val="007A3A2F"/>
    <w:rsid w:val="007D00B3"/>
    <w:rsid w:val="007D35B1"/>
    <w:rsid w:val="007E6386"/>
    <w:rsid w:val="007F4644"/>
    <w:rsid w:val="00815742"/>
    <w:rsid w:val="00815C50"/>
    <w:rsid w:val="0084005A"/>
    <w:rsid w:val="00861159"/>
    <w:rsid w:val="008A56EC"/>
    <w:rsid w:val="008B3BF6"/>
    <w:rsid w:val="008F2BCF"/>
    <w:rsid w:val="008F541C"/>
    <w:rsid w:val="00944DAF"/>
    <w:rsid w:val="009729F7"/>
    <w:rsid w:val="009B591F"/>
    <w:rsid w:val="009D391F"/>
    <w:rsid w:val="00A13B33"/>
    <w:rsid w:val="00A3577A"/>
    <w:rsid w:val="00A86FDF"/>
    <w:rsid w:val="00A905EB"/>
    <w:rsid w:val="00AA73D9"/>
    <w:rsid w:val="00AB5D07"/>
    <w:rsid w:val="00AB6EC7"/>
    <w:rsid w:val="00AC59C3"/>
    <w:rsid w:val="00B243DA"/>
    <w:rsid w:val="00B3029B"/>
    <w:rsid w:val="00B55626"/>
    <w:rsid w:val="00BA185B"/>
    <w:rsid w:val="00BA34D3"/>
    <w:rsid w:val="00BA51BF"/>
    <w:rsid w:val="00BF15CD"/>
    <w:rsid w:val="00C01D3C"/>
    <w:rsid w:val="00C14FF8"/>
    <w:rsid w:val="00C23271"/>
    <w:rsid w:val="00C64605"/>
    <w:rsid w:val="00C96609"/>
    <w:rsid w:val="00CD4428"/>
    <w:rsid w:val="00CE2970"/>
    <w:rsid w:val="00D1326F"/>
    <w:rsid w:val="00D57AD9"/>
    <w:rsid w:val="00D634EA"/>
    <w:rsid w:val="00DC231B"/>
    <w:rsid w:val="00E45D71"/>
    <w:rsid w:val="00E64A66"/>
    <w:rsid w:val="00E84992"/>
    <w:rsid w:val="00EB31FD"/>
    <w:rsid w:val="00EC3730"/>
    <w:rsid w:val="00F4209D"/>
    <w:rsid w:val="00FF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ormal"/>
    <w:next w:val="Normal"/>
    <w:qFormat/>
    <w:pPr>
      <w:keepNext/>
      <w:spacing w:line="360" w:lineRule="auto"/>
      <w:outlineLvl w:val="1"/>
    </w:pPr>
    <w:rPr>
      <w:i/>
      <w:sz w:val="24"/>
    </w:rPr>
  </w:style>
  <w:style w:type="paragraph" w:styleId="Naslov3">
    <w:name w:val="heading 3"/>
    <w:basedOn w:val="Normal"/>
    <w:next w:val="Normal"/>
    <w:qFormat/>
    <w:pPr>
      <w:keepNext/>
      <w:ind w:firstLine="72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outlineLvl w:val="3"/>
    </w:pPr>
    <w:rPr>
      <w:rFonts w:eastAsia="Arial Unicode MS"/>
      <w:i/>
      <w:color w:val="0000F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iperveza">
    <w:name w:val="Hyperlink"/>
    <w:semiHidden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F2BCF"/>
    <w:rPr>
      <w:rFonts w:ascii="Tahoma" w:hAnsi="Tahoma"/>
      <w:sz w:val="16"/>
      <w:szCs w:val="16"/>
      <w:lang w:val="x-none" w:eastAsia="x-none"/>
    </w:rPr>
  </w:style>
  <w:style w:type="character" w:customStyle="1" w:styleId="TekstbaloniaChar">
    <w:name w:val="Tekst balončića Char"/>
    <w:link w:val="Tekstbalonia"/>
    <w:uiPriority w:val="99"/>
    <w:semiHidden/>
    <w:rsid w:val="008F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78758-C476-4215-8742-61DF6DDE1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Opcina Viskovo</Company>
  <LinksUpToDate>false</LinksUpToDate>
  <CharactersWithSpaces>1912</CharactersWithSpaces>
  <SharedDoc>false</SharedDoc>
  <HLinks>
    <vt:vector size="12" baseType="variant">
      <vt:variant>
        <vt:i4>8126490</vt:i4>
      </vt:variant>
      <vt:variant>
        <vt:i4>3</vt:i4>
      </vt:variant>
      <vt:variant>
        <vt:i4>0</vt:i4>
      </vt:variant>
      <vt:variant>
        <vt:i4>5</vt:i4>
      </vt:variant>
      <vt:variant>
        <vt:lpwstr>mailto:pisarnica@opcina-viskovo.hr</vt:lpwstr>
      </vt:variant>
      <vt:variant>
        <vt:lpwstr/>
      </vt:variant>
      <vt:variant>
        <vt:i4>4980805</vt:i4>
      </vt:variant>
      <vt:variant>
        <vt:i4>0</vt:i4>
      </vt:variant>
      <vt:variant>
        <vt:i4>0</vt:i4>
      </vt:variant>
      <vt:variant>
        <vt:i4>5</vt:i4>
      </vt:variant>
      <vt:variant>
        <vt:lpwstr>http://www.opcina-viskovo.hr/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Jurica Komadina</dc:creator>
  <cp:lastModifiedBy>Zvonimir Vidović</cp:lastModifiedBy>
  <cp:revision>5</cp:revision>
  <cp:lastPrinted>2017-10-27T06:14:00Z</cp:lastPrinted>
  <dcterms:created xsi:type="dcterms:W3CDTF">2017-11-02T08:36:00Z</dcterms:created>
  <dcterms:modified xsi:type="dcterms:W3CDTF">2017-11-02T08:44:00Z</dcterms:modified>
</cp:coreProperties>
</file>